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F49" w:rsidRDefault="00FB5F49" w:rsidP="00564698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</w:p>
    <w:p w:rsidR="00564698" w:rsidRPr="00FB5F49" w:rsidRDefault="00564698" w:rsidP="00564698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  <w:r w:rsidRPr="00FB5F49"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ОГЭ по русскому языку. 2016 год. Вариант №15</w:t>
      </w:r>
    </w:p>
    <w:p w:rsidR="00564698" w:rsidRPr="00FB5F49" w:rsidRDefault="00564698" w:rsidP="00564698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 w:rsidRPr="00FB5F49"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  <w:t>Начало формы</w:t>
      </w:r>
    </w:p>
    <w:p w:rsidR="00564698" w:rsidRPr="00FB5F49" w:rsidRDefault="00564698" w:rsidP="0056469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</w:pPr>
      <w:r w:rsidRPr="00FB5F49"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  <w:t>Часть "2"</w:t>
      </w:r>
    </w:p>
    <w:p w:rsidR="00564698" w:rsidRPr="00D67A8A" w:rsidRDefault="00564698" w:rsidP="00564698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Прочтите текст и выполните задания 2-14.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(1) После уроков к Люде домой опять </w:t>
      </w:r>
      <w:proofErr w:type="gramStart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заявился</w:t>
      </w:r>
      <w:proofErr w:type="gramEnd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Пономаренко.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(2) – Ну как Сеймур? – спросил он прямо с порога.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(3) Нормально.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(4) Сидит себе тихо – никого не трогает.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 – Это он пока молчит.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(6) Пока не привык.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(7) – А что он обычно делает, ну… когда привыкает?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(8) – Говорю же, выступает: высмеивает всех, издевается.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(9) – Знаешь, Вова, – Люда с сожалением окинула взглядом огромную фигуру Пономаренко, плотно сжатую со всех сторон маленьким креслом, – если он смеялся над тобой, то… ты, конечно, извини, но он прав!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(10) – Да? – </w:t>
      </w:r>
      <w:proofErr w:type="gramStart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Вова хотел резво вскочить, но изящная </w:t>
      </w:r>
      <w:proofErr w:type="spellStart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мебелина</w:t>
      </w:r>
      <w:proofErr w:type="spellEnd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не позволила.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(11) Он ещё пару раз дёрнулся и счёл за лучшее остаться внутри кресла.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(12) И это говоришь мне ты, которая… для которой…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(13) С которой я провел всё своё детство.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(14) Он не договорил и безнадёжно махнул рукой.</w:t>
      </w:r>
      <w:proofErr w:type="gramEnd"/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(15) – Да, Вовка, именно я это и говорю, и всегда говорила, что если ты не перестанешь </w:t>
      </w:r>
      <w:proofErr w:type="gramStart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трескать</w:t>
      </w:r>
      <w:proofErr w:type="gramEnd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всё подряд десять раз на дню, то над тобой будут издеваться все, а не только Исмаилов!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(16) В общем, так: с завтрашнего дня начинаем бегать по утрам!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(17) Мне тоже не повредит!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(18) – Как это по утрам?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(19) Утром же в школу надо!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(20) Пономаренко так огорчился, что пробкой выскочил из сжимавшего его кресла.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(21) Утром я не согласен!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(22) Во сколько же надо вставать, чтобы бегать?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(23) - Всего в половине седьмого!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(24) Не помрёшь!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(25) – Нет, Люсенька…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(26) Ты, конечно, извини…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</w:t>
      </w:r>
      <w:proofErr w:type="gramStart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27) </w:t>
      </w:r>
      <w:proofErr w:type="gramEnd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Ты знаешь, что я для тебя на многое готов, но не на такое…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(28) – Тогда и не жалуйся, что над тобой издеваются!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(29) – Да я ж только тебе пожаловался, как другу, а ты…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(30) – Вовка, скажи, – решилась вдруг Люда.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(31) Тебе ж в прошлом месяце уже пятнадцать исполнилось!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(32) Неужели тебе до сих пор ни одна девочка не нравится… в классе там…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(33) Или ещё где?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(34) – Почему не нравится? – залился здоровым румянцем Пономаренко.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(35) Ты мне, например, всегда нравилась…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(36) – Я – это другое!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(37) Я не считаюсь!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(38) Мы – просто друзья детства.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(39) А по-настоящему тебе кто-нибудь нравится, ну… чтобы страдать… ну…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(40) Словом, неужели ты ещё ни разу не влюблялся?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(41) – Слушай, – насторожился Пономаренко, – а почему ты про это спрашиваешь?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(42) Неужели уже успела в </w:t>
      </w:r>
      <w:proofErr w:type="spellStart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Исмаилова</w:t>
      </w:r>
      <w:proofErr w:type="spellEnd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втрескаться?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(43) Только имей в виду, Людка, что он ненавидит весь ваш женский пол.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(44) Не рассчитывай, понятно?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(45) – Ничего я и не рассчитываю…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(46) Не говори глупостей!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(47) А спросила я для того, чтобы предупредить о том, что если ты вдруг захочешь взаимности от девочки, которая тебе понравится, то…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(48) Тоже, знаешь, не рассчитывай!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(49) – Это почему же?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(50) – Все потому же!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(51) Худеть надо – вот почему!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(52) Сам же сказал, что все ваши девчонки от Сеймура в </w:t>
      </w:r>
      <w:proofErr w:type="gramStart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отпаде</w:t>
      </w:r>
      <w:proofErr w:type="gramEnd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(53) Вот и представь: из такого, как ты, пятерых </w:t>
      </w:r>
      <w:proofErr w:type="spellStart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Исмаиловых</w:t>
      </w:r>
      <w:proofErr w:type="spellEnd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можно сделать!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(54) – Неужели вы все такие? – с презрением процедил Пономаренко и опять </w:t>
      </w:r>
      <w:proofErr w:type="spellStart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запихнулся</w:t>
      </w:r>
      <w:proofErr w:type="spellEnd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в кресло.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(55) – Какие?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(56) – Такие!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(57) Вам только красавчиков подавай, чтобы глазки, бровки, щёчки!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(58) А настоящие мужчины вам, значит, не интересны?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(59) Ладно, Людмила!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(60) Я думаю, будет и на моей улице праздник!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(61) Я думаю, найдётся такая, которая не посмотрит…</w:t>
      </w:r>
      <w:proofErr w:type="gramEnd"/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(62) – Я тебе, Вовка, от души желаю, чтобы нашлась, но всё-таки… на твоём месте…</w:t>
      </w:r>
      <w:r w:rsidRPr="00D67A8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(63) Подстраховалась бы!</w:t>
      </w:r>
    </w:p>
    <w:p w:rsidR="00564698" w:rsidRPr="00D67A8A" w:rsidRDefault="00564698" w:rsidP="00564698">
      <w:pPr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(по отрывку из книги С. Лубенец «Классная любовь»)</w:t>
      </w:r>
    </w:p>
    <w:p w:rsidR="00564698" w:rsidRPr="00FB5F49" w:rsidRDefault="00564698" w:rsidP="00564698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  <w:r w:rsidRPr="00FB5F49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564698" w:rsidRPr="00D67A8A" w:rsidRDefault="00564698" w:rsidP="0056469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 w:rsidR="00FB5F49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каком предложении содержится информация, необходимая для обоснования ответа на вопрос: «Зачем Люда предложила Вовке вместе бегать по утрам»?</w:t>
      </w:r>
    </w:p>
    <w:p w:rsidR="00564698" w:rsidRPr="00D67A8A" w:rsidRDefault="00564698" w:rsidP="005646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1) Люда хотела понравиться Вовке.</w:t>
      </w:r>
    </w:p>
    <w:p w:rsidR="00564698" w:rsidRPr="00D67A8A" w:rsidRDefault="00564698" w:rsidP="005646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Люда решила, что им обоим нужно похудеть.</w:t>
      </w:r>
    </w:p>
    <w:p w:rsidR="00564698" w:rsidRPr="00D67A8A" w:rsidRDefault="00564698" w:rsidP="005646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Вовке и Люде нужно было готовиться к соревнованиям.</w:t>
      </w:r>
    </w:p>
    <w:p w:rsidR="00564698" w:rsidRPr="00D67A8A" w:rsidRDefault="00564698" w:rsidP="00FB5F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Люда решила так поиздеваться над Вовкой.</w:t>
      </w:r>
      <w:r w:rsidR="00FB5F49"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64698" w:rsidRPr="00D67A8A" w:rsidRDefault="00564698" w:rsidP="0056469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3</w:t>
      </w:r>
      <w:r w:rsidR="00FB5F49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предложение, в котором средством выразительности речи является гипербола.</w:t>
      </w:r>
    </w:p>
    <w:p w:rsidR="00564698" w:rsidRPr="00D67A8A" w:rsidRDefault="00564698" w:rsidP="005646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Тебе ж в прошлом месяце уже пятнадцать исполнилось!</w:t>
      </w:r>
    </w:p>
    <w:p w:rsidR="00564698" w:rsidRPr="00D67A8A" w:rsidRDefault="00564698" w:rsidP="005646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2) Вот и представь: из такого, как ты, пятерых </w:t>
      </w:r>
      <w:proofErr w:type="spellStart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Исмаиловых</w:t>
      </w:r>
      <w:proofErr w:type="spellEnd"/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можно сделать!</w:t>
      </w:r>
    </w:p>
    <w:p w:rsidR="00564698" w:rsidRPr="00D67A8A" w:rsidRDefault="00564698" w:rsidP="005646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Он ещё пару раз дёрнулся и счёл за лучшее остаться внутри кресла.</w:t>
      </w:r>
    </w:p>
    <w:p w:rsidR="00564698" w:rsidRPr="00D67A8A" w:rsidRDefault="00564698" w:rsidP="00FB5F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А настоящие мужчины вам, значит, не интересны?</w:t>
      </w:r>
      <w:r w:rsidR="00FB5F49"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64698" w:rsidRPr="00D67A8A" w:rsidRDefault="00564698" w:rsidP="00FB5F49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4</w:t>
      </w:r>
      <w:r w:rsidR="00FB5F49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D67A8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9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 выпишите два слова, правописание приставки в которых определяется правилом: «На конце приставки пишется </w:t>
      </w:r>
      <w:proofErr w:type="gramStart"/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-З</w:t>
      </w:r>
      <w:proofErr w:type="gramEnd"/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-, если после неё следует звонкий согласный.» </w:t>
      </w:r>
      <w:r w:rsidR="00FB5F49"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64698" w:rsidRPr="00D67A8A" w:rsidRDefault="00564698" w:rsidP="00FB5F49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5</w:t>
      </w:r>
      <w:r w:rsidR="00FB5F49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D67A8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13-15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 выпишите слово, правописание Н (НН) в котором определяется правилом: «В наречии на </w:t>
      </w:r>
      <w:proofErr w:type="gramStart"/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–О</w:t>
      </w:r>
      <w:proofErr w:type="gramEnd"/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,-Е пишется столько Н, сколько было в слове, от которого оно образовано.»</w:t>
      </w:r>
      <w:r w:rsidR="00FB5F49"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64698" w:rsidRPr="00D67A8A" w:rsidRDefault="00564698" w:rsidP="00FB5F49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6</w:t>
      </w:r>
      <w:r w:rsidR="00FB5F49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разговорное слово ВТРЕСКАТЬСЯ в </w:t>
      </w:r>
      <w:r w:rsidRPr="00D67A8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42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 слово.</w:t>
      </w:r>
      <w:r w:rsidR="00FB5F49"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64698" w:rsidRPr="00D67A8A" w:rsidRDefault="00564698" w:rsidP="00FB5F49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7</w:t>
      </w:r>
      <w:r w:rsidR="00FB5F49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</w:t>
      </w:r>
      <w:proofErr w:type="gramStart"/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 С</w:t>
      </w:r>
      <w:proofErr w:type="gramEnd"/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 ПРЕЗРЕНИЕМ ПРОЦЕДИЛ (</w:t>
      </w:r>
      <w:r w:rsidRPr="00D67A8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предложение 54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), построенное на основе УПРАВЛЕНИЯ, синонимичным словосочетанием со связью ПРИМЫКАНИЕ. Напишите получившееся словосочетание. </w:t>
      </w:r>
      <w:r w:rsidR="00FB5F49"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64698" w:rsidRPr="00D67A8A" w:rsidRDefault="00564698" w:rsidP="00FB5F49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8</w:t>
      </w:r>
      <w:r w:rsidR="00FB5F49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грамматическую основу </w:t>
      </w:r>
      <w:r w:rsidRPr="00D67A8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25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="00FB5F49"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64698" w:rsidRPr="00D67A8A" w:rsidRDefault="00564698" w:rsidP="00FB5F49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9</w:t>
      </w:r>
      <w:r w:rsidR="00FB5F49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D67A8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9-11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предложение с обособленным распространённым определением. Напишите номер этого предложения.</w:t>
      </w:r>
      <w:r w:rsidR="00FB5F49"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64698" w:rsidRPr="00D67A8A" w:rsidRDefault="00564698" w:rsidP="0056469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10</w:t>
      </w:r>
      <w:r w:rsidR="00FB5F49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цифру, обозначающую запятую при обращении.</w:t>
      </w:r>
    </w:p>
    <w:p w:rsidR="00564698" w:rsidRPr="00D67A8A" w:rsidRDefault="00564698" w:rsidP="00FB5F49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 xml:space="preserve">Вам только </w:t>
      </w:r>
      <w:proofErr w:type="gramStart"/>
      <w:r w:rsidRPr="00D67A8A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красавчиков</w:t>
      </w:r>
      <w:proofErr w:type="gramEnd"/>
      <w:r w:rsidRPr="00D67A8A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 xml:space="preserve"> подавай,(1) чтобы глазки, (2) бровки, (3)щёчки! А настоящие мужчины вам, (4) значит, (5) не интересны? Ладно, (6) Людмила! Я думаю, (7) будет и на моей улице праздник!</w:t>
      </w:r>
      <w:r w:rsidR="00FB5F49"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64698" w:rsidRPr="00D67A8A" w:rsidRDefault="00564698" w:rsidP="00FB5F49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11</w:t>
      </w:r>
      <w:r w:rsidR="00FB5F49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D67A8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20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цифрой. </w:t>
      </w:r>
      <w:r w:rsidR="00FB5F49"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64698" w:rsidRPr="00D67A8A" w:rsidRDefault="00564698" w:rsidP="0056469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lastRenderedPageBreak/>
        <w:t>12</w:t>
      </w:r>
      <w:r w:rsidR="00FB5F49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знаки препинания. Выпишите цифр</w:t>
      </w:r>
      <w:proofErr w:type="gramStart"/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у(</w:t>
      </w:r>
      <w:proofErr w:type="gramEnd"/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-</w:t>
      </w:r>
      <w:proofErr w:type="spellStart"/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ы</w:t>
      </w:r>
      <w:proofErr w:type="spellEnd"/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), обозначающую(-</w:t>
      </w:r>
      <w:proofErr w:type="spellStart"/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ие</w:t>
      </w:r>
      <w:proofErr w:type="spellEnd"/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 запятую(-</w:t>
      </w:r>
      <w:proofErr w:type="spellStart"/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ые</w:t>
      </w:r>
      <w:proofErr w:type="spellEnd"/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 между частями, связанными подчинительной связью.</w:t>
      </w:r>
    </w:p>
    <w:p w:rsidR="00564698" w:rsidRPr="00D67A8A" w:rsidRDefault="00564698" w:rsidP="00FB5F49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 xml:space="preserve">Вот и представь: из такого,(1) как ты, (2) пятерых </w:t>
      </w:r>
      <w:proofErr w:type="spellStart"/>
      <w:r w:rsidRPr="00D67A8A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Исмаиловых</w:t>
      </w:r>
      <w:proofErr w:type="spellEnd"/>
      <w:r w:rsidRPr="00D67A8A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 xml:space="preserve"> можно сделать!</w:t>
      </w:r>
      <w:r w:rsidRPr="00D67A8A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br/>
        <w:t>Я думаю, (3) будет и на моей улице праздник! Я думаю, (4) найдется такая, (5) которая не посмотрит…</w:t>
      </w:r>
    </w:p>
    <w:p w:rsidR="00564698" w:rsidRPr="00D67A8A" w:rsidRDefault="00564698" w:rsidP="00FB5F49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 w:rsidR="00FB5F49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D67A8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12-16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сложноподчинённое предложение с последовательным подчинением придаточных. Напишите номер этого предложения.</w:t>
      </w:r>
      <w:r w:rsidR="00FB5F49" w:rsidRPr="00D67A8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564698" w:rsidRPr="00D67A8A" w:rsidRDefault="00564698" w:rsidP="0056469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 w:rsidR="00FB5F49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D67A8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57-62</w:t>
      </w:r>
      <w:r w:rsidRPr="00D67A8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предложение с союзной подчинительной и сочинительной видами связи. Напишите номер этого предложения.</w:t>
      </w:r>
    </w:p>
    <w:p w:rsidR="00564698" w:rsidRPr="00D67A8A" w:rsidRDefault="00564698" w:rsidP="00564698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</w:pPr>
      <w:r w:rsidRPr="00D67A8A"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  <w:t>Конец формы</w:t>
      </w:r>
    </w:p>
    <w:p w:rsidR="00785B19" w:rsidRPr="00D67A8A" w:rsidRDefault="00785B19">
      <w:pPr>
        <w:rPr>
          <w:rFonts w:ascii="Times New Roman" w:hAnsi="Times New Roman" w:cs="Times New Roman"/>
          <w:sz w:val="36"/>
        </w:rPr>
      </w:pPr>
    </w:p>
    <w:sectPr w:rsidR="00785B19" w:rsidRPr="00D67A8A" w:rsidSect="00FB5F49">
      <w:pgSz w:w="11906" w:h="16838"/>
      <w:pgMar w:top="709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98"/>
    <w:rsid w:val="00564698"/>
    <w:rsid w:val="00785B19"/>
    <w:rsid w:val="00A34AE4"/>
    <w:rsid w:val="00D67A8A"/>
    <w:rsid w:val="00FB5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B19"/>
  </w:style>
  <w:style w:type="paragraph" w:styleId="1">
    <w:name w:val="heading 1"/>
    <w:basedOn w:val="a"/>
    <w:link w:val="10"/>
    <w:uiPriority w:val="9"/>
    <w:qFormat/>
    <w:rsid w:val="005646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646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46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46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uthor">
    <w:name w:val="author"/>
    <w:basedOn w:val="a"/>
    <w:rsid w:val="00564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4698"/>
  </w:style>
  <w:style w:type="character" w:styleId="a3">
    <w:name w:val="Hyperlink"/>
    <w:basedOn w:val="a0"/>
    <w:uiPriority w:val="99"/>
    <w:semiHidden/>
    <w:unhideWhenUsed/>
    <w:rsid w:val="00564698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6469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6469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564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rsid w:val="00564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564698"/>
  </w:style>
  <w:style w:type="character" w:customStyle="1" w:styleId="question">
    <w:name w:val="question"/>
    <w:basedOn w:val="a0"/>
    <w:rsid w:val="00564698"/>
  </w:style>
  <w:style w:type="paragraph" w:customStyle="1" w:styleId="item">
    <w:name w:val="item"/>
    <w:basedOn w:val="a"/>
    <w:rsid w:val="00564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564698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6469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64698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5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8699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519201855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1130440774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26361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54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5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7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6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1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69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63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49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0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32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04679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6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0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37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16450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2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3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17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91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908</Words>
  <Characters>5179</Characters>
  <Application>Microsoft Office Word</Application>
  <DocSecurity>0</DocSecurity>
  <Lines>43</Lines>
  <Paragraphs>12</Paragraphs>
  <ScaleCrop>false</ScaleCrop>
  <Company>MultiDVD Team</Company>
  <LinksUpToDate>false</LinksUpToDate>
  <CharactersWithSpaces>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4</cp:revision>
  <dcterms:created xsi:type="dcterms:W3CDTF">2017-02-10T10:31:00Z</dcterms:created>
  <dcterms:modified xsi:type="dcterms:W3CDTF">2017-02-11T07:18:00Z</dcterms:modified>
</cp:coreProperties>
</file>